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C8" w:rsidRPr="00A263FB" w:rsidRDefault="00E75DC8" w:rsidP="00E75DC8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A263FB">
        <w:rPr>
          <w:b/>
          <w:sz w:val="32"/>
          <w:szCs w:val="32"/>
        </w:rPr>
        <w:t>ПРАВИТЕЛЬСТВО ЯРОСЛАВСКОЙ ОБЛАСТИ</w:t>
      </w:r>
    </w:p>
    <w:p w:rsidR="00E75DC8" w:rsidRPr="00A263FB" w:rsidRDefault="00E75DC8" w:rsidP="00E75DC8">
      <w:pPr>
        <w:suppressAutoHyphens/>
        <w:ind w:firstLine="0"/>
        <w:jc w:val="center"/>
        <w:rPr>
          <w:sz w:val="32"/>
          <w:szCs w:val="32"/>
        </w:rPr>
      </w:pPr>
    </w:p>
    <w:p w:rsidR="00E75DC8" w:rsidRPr="00A263FB" w:rsidRDefault="00E75DC8" w:rsidP="00E75DC8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A263FB">
        <w:rPr>
          <w:spacing w:val="20"/>
          <w:sz w:val="32"/>
          <w:szCs w:val="32"/>
        </w:rPr>
        <w:t>ПОСТАНОВЛЕНИЕ</w:t>
      </w:r>
    </w:p>
    <w:p w:rsidR="00E75DC8" w:rsidRPr="00A263FB" w:rsidRDefault="00E75DC8" w:rsidP="00E75DC8">
      <w:pPr>
        <w:suppressAutoHyphens/>
        <w:ind w:firstLine="0"/>
        <w:jc w:val="both"/>
        <w:rPr>
          <w:rFonts w:cs="Times New Roman"/>
          <w:szCs w:val="28"/>
        </w:rPr>
      </w:pPr>
    </w:p>
    <w:p w:rsidR="00E75DC8" w:rsidRPr="00A263FB" w:rsidRDefault="00E75DC8" w:rsidP="00E75DC8">
      <w:pPr>
        <w:suppressAutoHyphens/>
        <w:ind w:firstLine="0"/>
        <w:jc w:val="both"/>
        <w:rPr>
          <w:rFonts w:cs="Times New Roman"/>
          <w:szCs w:val="28"/>
        </w:rPr>
      </w:pPr>
    </w:p>
    <w:p w:rsidR="00E75DC8" w:rsidRPr="00A263FB" w:rsidRDefault="00E75DC8" w:rsidP="00E75DC8">
      <w:pPr>
        <w:suppressAutoHyphens/>
        <w:ind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17</w:t>
      </w:r>
      <w:r w:rsidRPr="00A263FB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A263FB">
        <w:rPr>
          <w:rFonts w:cs="Times New Roman"/>
          <w:szCs w:val="28"/>
        </w:rPr>
        <w:t xml:space="preserve">.2024 № </w:t>
      </w:r>
      <w:r>
        <w:rPr>
          <w:rFonts w:cs="Times New Roman"/>
          <w:szCs w:val="28"/>
        </w:rPr>
        <w:t>468</w:t>
      </w:r>
      <w:r w:rsidRPr="00A263FB">
        <w:rPr>
          <w:rFonts w:cs="Times New Roman"/>
          <w:szCs w:val="28"/>
        </w:rPr>
        <w:t>-п</w:t>
      </w:r>
    </w:p>
    <w:p w:rsidR="00E75DC8" w:rsidRPr="00A263FB" w:rsidRDefault="00E75DC8" w:rsidP="00E75DC8">
      <w:pPr>
        <w:ind w:right="5101" w:firstLine="0"/>
        <w:jc w:val="both"/>
        <w:rPr>
          <w:rFonts w:cs="Times New Roman"/>
          <w:szCs w:val="28"/>
        </w:rPr>
      </w:pPr>
      <w:r w:rsidRPr="00A263FB"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41FF7" w:rsidRPr="00B41FF7" w:rsidRDefault="00B41FF7" w:rsidP="00B41FF7">
      <w:pPr>
        <w:ind w:right="5101" w:firstLine="0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 xml:space="preserve">О перераспределении </w:t>
      </w:r>
    </w:p>
    <w:p w:rsidR="001B6AAD" w:rsidRDefault="00B41FF7" w:rsidP="00B41FF7">
      <w:pPr>
        <w:ind w:right="5101" w:firstLine="0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>бюджетных ассигнований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CD21B5" w:rsidRDefault="00CD21B5" w:rsidP="00B41FF7">
      <w:pPr>
        <w:jc w:val="both"/>
        <w:rPr>
          <w:rFonts w:cs="Times New Roman"/>
          <w:szCs w:val="28"/>
        </w:rPr>
      </w:pPr>
      <w:r w:rsidRPr="00CD21B5">
        <w:rPr>
          <w:rFonts w:cs="Times New Roman"/>
          <w:szCs w:val="28"/>
        </w:rPr>
        <w:t>В</w:t>
      </w:r>
      <w:r w:rsidR="001715B2">
        <w:rPr>
          <w:rFonts w:cs="Times New Roman"/>
          <w:szCs w:val="28"/>
        </w:rPr>
        <w:t> </w:t>
      </w:r>
      <w:r w:rsidRPr="00CD21B5">
        <w:rPr>
          <w:rFonts w:cs="Times New Roman"/>
          <w:szCs w:val="28"/>
        </w:rPr>
        <w:t>соответствии с Федеральным законом от 2</w:t>
      </w:r>
      <w:r w:rsidR="00633BC3">
        <w:rPr>
          <w:rFonts w:cs="Times New Roman"/>
          <w:szCs w:val="28"/>
        </w:rPr>
        <w:t> </w:t>
      </w:r>
      <w:r w:rsidRPr="00CD21B5">
        <w:rPr>
          <w:rFonts w:cs="Times New Roman"/>
          <w:szCs w:val="28"/>
        </w:rPr>
        <w:t>ноября</w:t>
      </w:r>
      <w:r w:rsidR="006D4734">
        <w:rPr>
          <w:rFonts w:cs="Times New Roman"/>
          <w:szCs w:val="28"/>
        </w:rPr>
        <w:t xml:space="preserve"> </w:t>
      </w:r>
      <w:r w:rsidRPr="00CD21B5">
        <w:rPr>
          <w:rFonts w:cs="Times New Roman"/>
          <w:szCs w:val="28"/>
        </w:rPr>
        <w:t>2023</w:t>
      </w:r>
      <w:r w:rsidR="00633BC3">
        <w:rPr>
          <w:rFonts w:cs="Times New Roman"/>
          <w:szCs w:val="28"/>
        </w:rPr>
        <w:t> </w:t>
      </w:r>
      <w:r w:rsidRPr="00CD21B5">
        <w:rPr>
          <w:rFonts w:cs="Times New Roman"/>
          <w:szCs w:val="28"/>
        </w:rPr>
        <w:t>года</w:t>
      </w:r>
      <w:r w:rsidR="00633BC3">
        <w:rPr>
          <w:rFonts w:cs="Times New Roman"/>
          <w:szCs w:val="28"/>
        </w:rPr>
        <w:t xml:space="preserve"> № </w:t>
      </w:r>
      <w:r w:rsidRPr="00CD21B5">
        <w:rPr>
          <w:rFonts w:cs="Times New Roman"/>
          <w:szCs w:val="28"/>
        </w:rPr>
        <w:t>520</w:t>
      </w:r>
      <w:r w:rsidR="006D4734">
        <w:rPr>
          <w:rFonts w:cs="Times New Roman"/>
          <w:szCs w:val="28"/>
        </w:rPr>
        <w:noBreakHyphen/>
      </w:r>
      <w:r w:rsidRPr="00CD21B5">
        <w:rPr>
          <w:rFonts w:cs="Times New Roman"/>
          <w:szCs w:val="28"/>
        </w:rPr>
        <w:t xml:space="preserve">ФЗ </w:t>
      </w:r>
      <w:r>
        <w:rPr>
          <w:rFonts w:cs="Times New Roman"/>
          <w:szCs w:val="28"/>
        </w:rPr>
        <w:t>«</w:t>
      </w:r>
      <w:r w:rsidRPr="00CD21B5">
        <w:rPr>
          <w:rFonts w:cs="Times New Roman"/>
          <w:szCs w:val="28"/>
        </w:rPr>
        <w:t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>
        <w:rPr>
          <w:rFonts w:cs="Times New Roman"/>
          <w:szCs w:val="28"/>
        </w:rPr>
        <w:t>»</w:t>
      </w:r>
      <w:r w:rsidRPr="00CD21B5">
        <w:rPr>
          <w:rFonts w:cs="Times New Roman"/>
          <w:szCs w:val="28"/>
        </w:rPr>
        <w:t>, статьей</w:t>
      </w:r>
      <w:r>
        <w:rPr>
          <w:rFonts w:cs="Times New Roman"/>
          <w:szCs w:val="28"/>
        </w:rPr>
        <w:t> </w:t>
      </w:r>
      <w:r w:rsidRPr="00CD21B5">
        <w:rPr>
          <w:rFonts w:cs="Times New Roman"/>
          <w:szCs w:val="28"/>
        </w:rPr>
        <w:t xml:space="preserve">31 Закона Ярославской области от 20 декабря 2023 г. </w:t>
      </w:r>
      <w:r>
        <w:rPr>
          <w:rFonts w:cs="Times New Roman"/>
          <w:szCs w:val="28"/>
        </w:rPr>
        <w:t>№</w:t>
      </w:r>
      <w:r w:rsidRPr="00CD21B5">
        <w:rPr>
          <w:rFonts w:cs="Times New Roman"/>
          <w:szCs w:val="28"/>
        </w:rPr>
        <w:t xml:space="preserve"> 78-з </w:t>
      </w:r>
      <w:r>
        <w:rPr>
          <w:rFonts w:cs="Times New Roman"/>
          <w:szCs w:val="28"/>
        </w:rPr>
        <w:t>«</w:t>
      </w:r>
      <w:r w:rsidRPr="00CD21B5">
        <w:rPr>
          <w:rFonts w:cs="Times New Roman"/>
          <w:szCs w:val="28"/>
        </w:rPr>
        <w:t>Об</w:t>
      </w:r>
      <w:r w:rsidR="00633BC3">
        <w:rPr>
          <w:rFonts w:cs="Times New Roman"/>
          <w:szCs w:val="28"/>
        </w:rPr>
        <w:t> </w:t>
      </w:r>
      <w:r w:rsidRPr="00CD21B5">
        <w:rPr>
          <w:rFonts w:cs="Times New Roman"/>
          <w:szCs w:val="28"/>
        </w:rPr>
        <w:t>областном бюджете на 2024 год и на плановый период 2025 и 2026</w:t>
      </w:r>
      <w:r w:rsidR="006D4734">
        <w:rPr>
          <w:rFonts w:cs="Times New Roman"/>
          <w:szCs w:val="28"/>
        </w:rPr>
        <w:t> </w:t>
      </w:r>
      <w:r w:rsidRPr="00CD21B5">
        <w:rPr>
          <w:rFonts w:cs="Times New Roman"/>
          <w:szCs w:val="28"/>
        </w:rPr>
        <w:t>годов</w:t>
      </w:r>
      <w:r>
        <w:rPr>
          <w:rFonts w:cs="Times New Roman"/>
          <w:szCs w:val="28"/>
        </w:rPr>
        <w:t>»</w:t>
      </w:r>
      <w:r w:rsidR="003315CE">
        <w:rPr>
          <w:rFonts w:cs="Times New Roman"/>
          <w:szCs w:val="28"/>
        </w:rPr>
        <w:t xml:space="preserve"> </w:t>
      </w:r>
      <w:r w:rsidR="003315CE" w:rsidRPr="003315CE">
        <w:rPr>
          <w:rFonts w:cs="Times New Roman"/>
          <w:szCs w:val="28"/>
        </w:rPr>
        <w:t>в целях финансового обеспечения</w:t>
      </w:r>
      <w:r w:rsidR="003315CE">
        <w:rPr>
          <w:rFonts w:cs="Times New Roman"/>
          <w:szCs w:val="28"/>
        </w:rPr>
        <w:t xml:space="preserve"> </w:t>
      </w:r>
      <w:r w:rsidR="00677A44" w:rsidRPr="00677A44">
        <w:rPr>
          <w:rFonts w:cs="Times New Roman"/>
          <w:szCs w:val="28"/>
        </w:rPr>
        <w:t>выплат</w:t>
      </w:r>
      <w:r w:rsidR="00677A44">
        <w:rPr>
          <w:rFonts w:cs="Times New Roman"/>
          <w:szCs w:val="28"/>
        </w:rPr>
        <w:t>ы</w:t>
      </w:r>
      <w:r w:rsidR="00677A44" w:rsidRPr="00677A44">
        <w:rPr>
          <w:rFonts w:cs="Times New Roman"/>
          <w:szCs w:val="28"/>
        </w:rPr>
        <w:t xml:space="preserve"> единовременной материальной помощи гражданам, пострадавшим в результате чрезвычайной ситуации природного и техногенного характера</w:t>
      </w:r>
      <w:r w:rsidR="003315CE">
        <w:rPr>
          <w:rFonts w:cs="Times New Roman"/>
          <w:szCs w:val="28"/>
        </w:rPr>
        <w:t xml:space="preserve"> в 2024 году</w:t>
      </w:r>
    </w:p>
    <w:p w:rsidR="00B41FF7" w:rsidRPr="00B41FF7" w:rsidRDefault="00B41FF7" w:rsidP="003F4EF7">
      <w:pPr>
        <w:ind w:firstLine="0"/>
        <w:jc w:val="both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>ПРАВИТЕЛЬСТВО ОБЛАСТИ ПОСТАНОВЛЯЕТ:</w:t>
      </w:r>
    </w:p>
    <w:p w:rsidR="00E519FA" w:rsidRDefault="00B41FF7" w:rsidP="00B41FF7">
      <w:pPr>
        <w:jc w:val="both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>1.</w:t>
      </w:r>
      <w:r w:rsidR="00CD21B5">
        <w:rPr>
          <w:rFonts w:cs="Times New Roman"/>
          <w:szCs w:val="28"/>
        </w:rPr>
        <w:t> Перераспределить</w:t>
      </w:r>
      <w:r w:rsidRPr="00B41FF7">
        <w:rPr>
          <w:rFonts w:cs="Times New Roman"/>
          <w:szCs w:val="28"/>
        </w:rPr>
        <w:t xml:space="preserve"> бюджетные ассигнования министерства </w:t>
      </w:r>
      <w:r>
        <w:rPr>
          <w:rFonts w:cs="Times New Roman"/>
          <w:szCs w:val="28"/>
        </w:rPr>
        <w:t>труда и</w:t>
      </w:r>
      <w:r w:rsidR="006D473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социальной поддержки населения </w:t>
      </w:r>
      <w:r w:rsidRPr="00B41FF7">
        <w:rPr>
          <w:rFonts w:cs="Times New Roman"/>
          <w:szCs w:val="28"/>
        </w:rPr>
        <w:t xml:space="preserve">Ярославской области </w:t>
      </w:r>
      <w:r w:rsidR="00CD21B5">
        <w:rPr>
          <w:rFonts w:cs="Times New Roman"/>
          <w:szCs w:val="28"/>
        </w:rPr>
        <w:t>с</w:t>
      </w:r>
      <w:r w:rsidRPr="00B41FF7">
        <w:rPr>
          <w:rFonts w:cs="Times New Roman"/>
          <w:szCs w:val="28"/>
        </w:rPr>
        <w:t xml:space="preserve"> целевой стать</w:t>
      </w:r>
      <w:r w:rsidR="00CD21B5">
        <w:rPr>
          <w:rFonts w:cs="Times New Roman"/>
          <w:szCs w:val="28"/>
        </w:rPr>
        <w:t>и</w:t>
      </w:r>
      <w:r w:rsidRPr="00B41FF7">
        <w:rPr>
          <w:rFonts w:cs="Times New Roman"/>
          <w:szCs w:val="28"/>
        </w:rPr>
        <w:t xml:space="preserve"> расходов </w:t>
      </w:r>
      <w:r w:rsidR="00CD21B5" w:rsidRPr="00CD21B5">
        <w:rPr>
          <w:rFonts w:cs="Times New Roman"/>
          <w:szCs w:val="28"/>
        </w:rPr>
        <w:t>03.1.01.74650 «Единовременная денежная выплата взамен предоставления земельного участка в собственность бесплатно», вид</w:t>
      </w:r>
      <w:r w:rsidR="00CD21B5">
        <w:rPr>
          <w:rFonts w:cs="Times New Roman"/>
          <w:szCs w:val="28"/>
        </w:rPr>
        <w:t>а</w:t>
      </w:r>
      <w:r w:rsidR="00CD21B5" w:rsidRPr="00CD21B5">
        <w:rPr>
          <w:rFonts w:cs="Times New Roman"/>
          <w:szCs w:val="28"/>
        </w:rPr>
        <w:t xml:space="preserve"> расходов 300 «Социальное обеспечение и иные выплаты населению»</w:t>
      </w:r>
      <w:r w:rsidR="006D4734">
        <w:rPr>
          <w:rFonts w:cs="Times New Roman"/>
          <w:szCs w:val="28"/>
        </w:rPr>
        <w:t>,</w:t>
      </w:r>
      <w:r w:rsidR="00E519FA">
        <w:rPr>
          <w:rFonts w:cs="Times New Roman"/>
          <w:szCs w:val="28"/>
        </w:rPr>
        <w:t xml:space="preserve"> на</w:t>
      </w:r>
      <w:r w:rsidR="006D4734">
        <w:rPr>
          <w:rFonts w:cs="Times New Roman"/>
          <w:szCs w:val="28"/>
        </w:rPr>
        <w:t> </w:t>
      </w:r>
      <w:r w:rsidR="00E519FA" w:rsidRPr="00E519FA">
        <w:rPr>
          <w:rFonts w:cs="Times New Roman"/>
          <w:szCs w:val="28"/>
        </w:rPr>
        <w:t>целев</w:t>
      </w:r>
      <w:r w:rsidR="00E519FA">
        <w:rPr>
          <w:rFonts w:cs="Times New Roman"/>
          <w:szCs w:val="28"/>
        </w:rPr>
        <w:t>ую</w:t>
      </w:r>
      <w:r w:rsidR="00E519FA" w:rsidRPr="00E519FA">
        <w:rPr>
          <w:rFonts w:cs="Times New Roman"/>
          <w:szCs w:val="28"/>
        </w:rPr>
        <w:t xml:space="preserve"> стать</w:t>
      </w:r>
      <w:r w:rsidR="00E519FA">
        <w:rPr>
          <w:rFonts w:cs="Times New Roman"/>
          <w:szCs w:val="28"/>
        </w:rPr>
        <w:t>ю</w:t>
      </w:r>
      <w:r w:rsidR="00E519FA" w:rsidRPr="00E519FA">
        <w:rPr>
          <w:rFonts w:cs="Times New Roman"/>
          <w:szCs w:val="28"/>
        </w:rPr>
        <w:t xml:space="preserve"> расходов </w:t>
      </w:r>
      <w:r>
        <w:rPr>
          <w:rFonts w:cs="Times New Roman"/>
          <w:szCs w:val="28"/>
        </w:rPr>
        <w:t>03</w:t>
      </w:r>
      <w:r w:rsidRPr="00B41F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</w:t>
      </w:r>
      <w:r w:rsidRPr="00B41FF7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1</w:t>
      </w:r>
      <w:r w:rsidRPr="00B41F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75530</w:t>
      </w:r>
      <w:r w:rsidRPr="00B41FF7">
        <w:rPr>
          <w:rFonts w:cs="Times New Roman"/>
          <w:szCs w:val="28"/>
        </w:rPr>
        <w:t xml:space="preserve"> «Выплаты гражданам, пострадавшим в результате чрезвычайных ситуаций», вид расходов </w:t>
      </w:r>
      <w:r>
        <w:rPr>
          <w:rFonts w:cs="Times New Roman"/>
          <w:szCs w:val="28"/>
        </w:rPr>
        <w:t>300 «</w:t>
      </w:r>
      <w:r w:rsidRPr="00B41FF7">
        <w:rPr>
          <w:rFonts w:cs="Times New Roman"/>
          <w:szCs w:val="28"/>
        </w:rPr>
        <w:t>Социальное обеспечение и иные выплаты населению</w:t>
      </w:r>
      <w:r>
        <w:rPr>
          <w:rFonts w:cs="Times New Roman"/>
          <w:szCs w:val="28"/>
        </w:rPr>
        <w:t>», в сумме 5 000 000</w:t>
      </w:r>
      <w:r w:rsidR="006D4734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(пять миллионов) рублей</w:t>
      </w:r>
      <w:r w:rsidR="00E519FA">
        <w:rPr>
          <w:rFonts w:cs="Times New Roman"/>
          <w:szCs w:val="28"/>
        </w:rPr>
        <w:t>.</w:t>
      </w:r>
    </w:p>
    <w:p w:rsidR="00E519FA" w:rsidRDefault="00E519FA" w:rsidP="00B41FF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Pr="00E519FA">
        <w:rPr>
          <w:rFonts w:cs="Times New Roman"/>
          <w:szCs w:val="28"/>
        </w:rPr>
        <w:t>Перераспределить бюджетные ассигнования министерства труда и</w:t>
      </w:r>
      <w:r w:rsidR="006D4734">
        <w:rPr>
          <w:rFonts w:cs="Times New Roman"/>
          <w:szCs w:val="28"/>
        </w:rPr>
        <w:t> </w:t>
      </w:r>
      <w:r w:rsidRPr="00E519FA">
        <w:rPr>
          <w:rFonts w:cs="Times New Roman"/>
          <w:szCs w:val="28"/>
        </w:rPr>
        <w:t>социальной поддержки населения Ярославской области с целевой статьи расходов 03.1.01.74650 «Единовременная денежная выплата взамен предоставления земельного участка в собственность бесплатно», вида расходов 200 «Закупка товаров, работ и услуг для обеспечения государственных (муниципальных) нужд»</w:t>
      </w:r>
      <w:r w:rsidR="006D4734">
        <w:rPr>
          <w:rFonts w:cs="Times New Roman"/>
          <w:szCs w:val="28"/>
        </w:rPr>
        <w:t>,</w:t>
      </w:r>
      <w:r w:rsidRPr="00E519FA">
        <w:rPr>
          <w:rFonts w:cs="Times New Roman"/>
          <w:szCs w:val="28"/>
        </w:rPr>
        <w:t xml:space="preserve"> на целевую статью расходов 03.1.01.75530 «Выплаты гражданам, пострадавшим в результате чрезвычайных ситуаций», вид расходов 200 «Закупка товаров, работ и услуг для обеспечения государственных (муниципальных) нужд», в сумме 65</w:t>
      </w:r>
      <w:r>
        <w:rPr>
          <w:rFonts w:cs="Times New Roman"/>
          <w:szCs w:val="28"/>
        </w:rPr>
        <w:t> </w:t>
      </w:r>
      <w:r w:rsidRPr="00E519FA">
        <w:rPr>
          <w:rFonts w:cs="Times New Roman"/>
          <w:szCs w:val="28"/>
        </w:rPr>
        <w:t>000</w:t>
      </w:r>
      <w:r w:rsidR="006D4734">
        <w:rPr>
          <w:rFonts w:cs="Times New Roman"/>
          <w:szCs w:val="28"/>
        </w:rPr>
        <w:t> </w:t>
      </w:r>
      <w:r w:rsidRPr="00E519FA">
        <w:rPr>
          <w:rFonts w:cs="Times New Roman"/>
          <w:szCs w:val="28"/>
        </w:rPr>
        <w:t>(шестьдесят пять</w:t>
      </w:r>
      <w:r w:rsidR="00C82E63">
        <w:rPr>
          <w:rFonts w:cs="Times New Roman"/>
          <w:szCs w:val="28"/>
        </w:rPr>
        <w:t xml:space="preserve"> тысяч</w:t>
      </w:r>
      <w:r w:rsidRPr="00E519FA">
        <w:rPr>
          <w:rFonts w:cs="Times New Roman"/>
          <w:szCs w:val="28"/>
        </w:rPr>
        <w:t>) рублей.</w:t>
      </w:r>
    </w:p>
    <w:p w:rsidR="00B41FF7" w:rsidRPr="00B41FF7" w:rsidRDefault="00B41FF7" w:rsidP="00B41FF7">
      <w:pPr>
        <w:jc w:val="both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lastRenderedPageBreak/>
        <w:t>3.</w:t>
      </w:r>
      <w:r w:rsidR="00E519FA">
        <w:rPr>
          <w:rFonts w:cs="Times New Roman"/>
          <w:szCs w:val="28"/>
        </w:rPr>
        <w:t> </w:t>
      </w:r>
      <w:r w:rsidRPr="00B41FF7">
        <w:rPr>
          <w:rFonts w:cs="Times New Roman"/>
          <w:szCs w:val="28"/>
        </w:rPr>
        <w:t xml:space="preserve">Министерству </w:t>
      </w:r>
      <w:r w:rsidR="00CD21B5" w:rsidRPr="00CD21B5">
        <w:rPr>
          <w:rFonts w:cs="Times New Roman"/>
          <w:szCs w:val="28"/>
        </w:rPr>
        <w:t xml:space="preserve">труда и социальной поддержки населения Ярославской области </w:t>
      </w:r>
      <w:r w:rsidRPr="00B41FF7">
        <w:rPr>
          <w:rFonts w:cs="Times New Roman"/>
          <w:szCs w:val="28"/>
        </w:rPr>
        <w:t>обеспечить внесение изменений в бюджетную роспись главного распорядителя бюджетных средств областного бюджета.</w:t>
      </w:r>
    </w:p>
    <w:p w:rsidR="00B41FF7" w:rsidRPr="00B41FF7" w:rsidRDefault="00B41FF7" w:rsidP="00B41FF7">
      <w:pPr>
        <w:jc w:val="both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>4.</w:t>
      </w:r>
      <w:r w:rsidR="00E519FA">
        <w:rPr>
          <w:rFonts w:cs="Times New Roman"/>
          <w:szCs w:val="28"/>
        </w:rPr>
        <w:t> </w:t>
      </w:r>
      <w:r w:rsidRPr="00B41FF7">
        <w:rPr>
          <w:rFonts w:cs="Times New Roman"/>
          <w:szCs w:val="28"/>
        </w:rPr>
        <w:t>Министерству финансов Ярославской области обеспечить внесение изменений в сводную бюджетную роспись областного бюджета.</w:t>
      </w:r>
    </w:p>
    <w:p w:rsidR="00B41FF7" w:rsidRPr="00B41FF7" w:rsidRDefault="00B41FF7" w:rsidP="00B41FF7">
      <w:pPr>
        <w:jc w:val="both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>5.</w:t>
      </w:r>
      <w:r w:rsidR="00E519FA">
        <w:rPr>
          <w:rFonts w:cs="Times New Roman"/>
          <w:szCs w:val="28"/>
        </w:rPr>
        <w:t> </w:t>
      </w:r>
      <w:r w:rsidRPr="00B41FF7">
        <w:rPr>
          <w:rFonts w:cs="Times New Roman"/>
          <w:szCs w:val="28"/>
        </w:rPr>
        <w:t xml:space="preserve">Контроль за исполнением постановления возложить на заместителя Председателя Правительства области, курирующего вопросы </w:t>
      </w:r>
      <w:r w:rsidR="00752B6A">
        <w:rPr>
          <w:rFonts w:cs="Times New Roman"/>
          <w:szCs w:val="28"/>
        </w:rPr>
        <w:t>труда и</w:t>
      </w:r>
      <w:r w:rsidR="006D4734">
        <w:rPr>
          <w:rFonts w:cs="Times New Roman"/>
          <w:szCs w:val="28"/>
        </w:rPr>
        <w:t> </w:t>
      </w:r>
      <w:r w:rsidR="00752B6A" w:rsidRPr="00752B6A">
        <w:rPr>
          <w:rFonts w:cs="Times New Roman"/>
          <w:szCs w:val="28"/>
        </w:rPr>
        <w:t>социальной защиты</w:t>
      </w:r>
      <w:r w:rsidRPr="00B41FF7">
        <w:rPr>
          <w:rFonts w:cs="Times New Roman"/>
          <w:szCs w:val="28"/>
        </w:rPr>
        <w:t>.</w:t>
      </w:r>
    </w:p>
    <w:p w:rsidR="00BB38FE" w:rsidRDefault="00B41FF7" w:rsidP="00B41FF7">
      <w:pPr>
        <w:jc w:val="both"/>
        <w:rPr>
          <w:rFonts w:cs="Times New Roman"/>
          <w:szCs w:val="28"/>
        </w:rPr>
      </w:pPr>
      <w:r w:rsidRPr="00B41FF7">
        <w:rPr>
          <w:rFonts w:cs="Times New Roman"/>
          <w:szCs w:val="28"/>
        </w:rPr>
        <w:t>6.</w:t>
      </w:r>
      <w:r w:rsidR="00E519FA">
        <w:rPr>
          <w:rFonts w:cs="Times New Roman"/>
          <w:szCs w:val="28"/>
        </w:rPr>
        <w:t> </w:t>
      </w:r>
      <w:r w:rsidRPr="00B41FF7">
        <w:rPr>
          <w:rFonts w:cs="Times New Roman"/>
          <w:szCs w:val="28"/>
        </w:rPr>
        <w:t>Постановление вступает в силу с момента подписания.</w:t>
      </w:r>
    </w:p>
    <w:p w:rsidR="00D20CCF" w:rsidRDefault="00D20CCF" w:rsidP="00CB0A54">
      <w:pPr>
        <w:jc w:val="both"/>
        <w:rPr>
          <w:rFonts w:cs="Times New Roman"/>
          <w:szCs w:val="28"/>
        </w:rPr>
      </w:pPr>
    </w:p>
    <w:p w:rsidR="006D4734" w:rsidRDefault="006D4734" w:rsidP="00CB0A54">
      <w:pPr>
        <w:jc w:val="both"/>
        <w:rPr>
          <w:rFonts w:cs="Times New Roman"/>
          <w:szCs w:val="28"/>
        </w:rPr>
      </w:pPr>
    </w:p>
    <w:p w:rsidR="00527F89" w:rsidRDefault="00527F89" w:rsidP="00BB38FE">
      <w:pPr>
        <w:jc w:val="both"/>
        <w:rPr>
          <w:rFonts w:cs="Times New Roman"/>
          <w:szCs w:val="28"/>
        </w:rPr>
      </w:pPr>
    </w:p>
    <w:p w:rsidR="00E1407E" w:rsidRPr="003D1E8D" w:rsidRDefault="006D4734" w:rsidP="006D4734">
      <w:pPr>
        <w:tabs>
          <w:tab w:val="right" w:pos="4655"/>
        </w:tabs>
        <w:ind w:left="1" w:firstLine="0"/>
      </w:pPr>
      <w:r w:rsidRPr="0047728C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225970">
        <w:br/>
      </w:r>
    </w:p>
    <w:sectPr w:rsidR="00E1407E" w:rsidRPr="003D1E8D" w:rsidSect="003F4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D" w:rsidRDefault="000778DD" w:rsidP="00CF5840">
      <w:r>
        <w:separator/>
      </w:r>
    </w:p>
  </w:endnote>
  <w:endnote w:type="continuationSeparator" w:id="0">
    <w:p w:rsidR="000778DD" w:rsidRDefault="000778D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5970" w:rsidTr="0022597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25970" w:rsidRPr="00225970" w:rsidRDefault="00225970" w:rsidP="0022597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2597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25970" w:rsidRPr="00225970" w:rsidRDefault="00225970" w:rsidP="0022597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5970">
            <w:rPr>
              <w:rFonts w:cs="Times New Roman"/>
              <w:color w:val="808080"/>
              <w:sz w:val="18"/>
            </w:rPr>
            <w:t xml:space="preserve">Страница </w:t>
          </w:r>
          <w:r w:rsidRPr="00225970">
            <w:rPr>
              <w:rFonts w:cs="Times New Roman"/>
              <w:color w:val="808080"/>
              <w:sz w:val="18"/>
            </w:rPr>
            <w:fldChar w:fldCharType="begin"/>
          </w:r>
          <w:r w:rsidRPr="0022597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597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25970">
            <w:rPr>
              <w:rFonts w:cs="Times New Roman"/>
              <w:color w:val="808080"/>
              <w:sz w:val="18"/>
            </w:rPr>
            <w:fldChar w:fldCharType="end"/>
          </w:r>
          <w:r w:rsidRPr="00225970">
            <w:rPr>
              <w:rFonts w:cs="Times New Roman"/>
              <w:color w:val="808080"/>
              <w:sz w:val="18"/>
            </w:rPr>
            <w:t xml:space="preserve"> из </w:t>
          </w:r>
          <w:r w:rsidRPr="00225970">
            <w:rPr>
              <w:rFonts w:cs="Times New Roman"/>
              <w:color w:val="808080"/>
              <w:sz w:val="18"/>
            </w:rPr>
            <w:fldChar w:fldCharType="begin"/>
          </w:r>
          <w:r w:rsidRPr="0022597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597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2597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225970" w:rsidRDefault="00810833" w:rsidP="002259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25970" w:rsidTr="0022597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25970" w:rsidRPr="00225970" w:rsidRDefault="00225970" w:rsidP="0022597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22597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25970" w:rsidRPr="00225970" w:rsidRDefault="00225970" w:rsidP="0022597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25970">
            <w:rPr>
              <w:rFonts w:cs="Times New Roman"/>
              <w:color w:val="808080"/>
              <w:sz w:val="18"/>
            </w:rPr>
            <w:t xml:space="preserve">Страница </w:t>
          </w:r>
          <w:r w:rsidRPr="00225970">
            <w:rPr>
              <w:rFonts w:cs="Times New Roman"/>
              <w:color w:val="808080"/>
              <w:sz w:val="18"/>
            </w:rPr>
            <w:fldChar w:fldCharType="begin"/>
          </w:r>
          <w:r w:rsidRPr="00225970">
            <w:rPr>
              <w:rFonts w:cs="Times New Roman"/>
              <w:color w:val="808080"/>
              <w:sz w:val="18"/>
            </w:rPr>
            <w:instrText xml:space="preserve"> PAGE </w:instrText>
          </w:r>
          <w:r w:rsidRPr="0022597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225970">
            <w:rPr>
              <w:rFonts w:cs="Times New Roman"/>
              <w:color w:val="808080"/>
              <w:sz w:val="18"/>
            </w:rPr>
            <w:fldChar w:fldCharType="end"/>
          </w:r>
          <w:r w:rsidRPr="00225970">
            <w:rPr>
              <w:rFonts w:cs="Times New Roman"/>
              <w:color w:val="808080"/>
              <w:sz w:val="18"/>
            </w:rPr>
            <w:t xml:space="preserve"> из </w:t>
          </w:r>
          <w:r w:rsidRPr="00225970">
            <w:rPr>
              <w:rFonts w:cs="Times New Roman"/>
              <w:color w:val="808080"/>
              <w:sz w:val="18"/>
            </w:rPr>
            <w:fldChar w:fldCharType="begin"/>
          </w:r>
          <w:r w:rsidRPr="0022597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25970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22597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225970" w:rsidRDefault="00810833" w:rsidP="002259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D" w:rsidRDefault="000778DD" w:rsidP="00CF5840">
      <w:r>
        <w:separator/>
      </w:r>
    </w:p>
  </w:footnote>
  <w:footnote w:type="continuationSeparator" w:id="0">
    <w:p w:rsidR="000778DD" w:rsidRDefault="000778D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225970" w:rsidRDefault="00225970" w:rsidP="002259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778DD"/>
    <w:rsid w:val="00086E01"/>
    <w:rsid w:val="000D5D7D"/>
    <w:rsid w:val="001338AC"/>
    <w:rsid w:val="001347C5"/>
    <w:rsid w:val="00134A47"/>
    <w:rsid w:val="0014036A"/>
    <w:rsid w:val="001707B3"/>
    <w:rsid w:val="001715B2"/>
    <w:rsid w:val="00192B63"/>
    <w:rsid w:val="001B4F3F"/>
    <w:rsid w:val="001B6AAD"/>
    <w:rsid w:val="001C78DA"/>
    <w:rsid w:val="00211E26"/>
    <w:rsid w:val="002224DE"/>
    <w:rsid w:val="00225970"/>
    <w:rsid w:val="002306C4"/>
    <w:rsid w:val="00251CD5"/>
    <w:rsid w:val="00260038"/>
    <w:rsid w:val="002F30DD"/>
    <w:rsid w:val="002F6DDE"/>
    <w:rsid w:val="00323828"/>
    <w:rsid w:val="003246AA"/>
    <w:rsid w:val="003315CE"/>
    <w:rsid w:val="003656CE"/>
    <w:rsid w:val="00380E9F"/>
    <w:rsid w:val="00381164"/>
    <w:rsid w:val="003A2DCC"/>
    <w:rsid w:val="003D1E8D"/>
    <w:rsid w:val="003F43C8"/>
    <w:rsid w:val="003F4EF7"/>
    <w:rsid w:val="003F65E2"/>
    <w:rsid w:val="0040656C"/>
    <w:rsid w:val="004542EA"/>
    <w:rsid w:val="00454691"/>
    <w:rsid w:val="00470773"/>
    <w:rsid w:val="0047728C"/>
    <w:rsid w:val="00482214"/>
    <w:rsid w:val="00487DAB"/>
    <w:rsid w:val="00487F11"/>
    <w:rsid w:val="004905AF"/>
    <w:rsid w:val="004E62D6"/>
    <w:rsid w:val="004F0106"/>
    <w:rsid w:val="004F7174"/>
    <w:rsid w:val="00512132"/>
    <w:rsid w:val="00527F89"/>
    <w:rsid w:val="00547508"/>
    <w:rsid w:val="00556652"/>
    <w:rsid w:val="00570FBB"/>
    <w:rsid w:val="005862FB"/>
    <w:rsid w:val="005D0750"/>
    <w:rsid w:val="005D4AE9"/>
    <w:rsid w:val="005F2543"/>
    <w:rsid w:val="005F3CFF"/>
    <w:rsid w:val="00604698"/>
    <w:rsid w:val="006157BF"/>
    <w:rsid w:val="00615BAD"/>
    <w:rsid w:val="006236CE"/>
    <w:rsid w:val="00631ABE"/>
    <w:rsid w:val="00633BC3"/>
    <w:rsid w:val="00677A44"/>
    <w:rsid w:val="00681496"/>
    <w:rsid w:val="006D4734"/>
    <w:rsid w:val="006D71E6"/>
    <w:rsid w:val="007341B3"/>
    <w:rsid w:val="00737E26"/>
    <w:rsid w:val="0074724F"/>
    <w:rsid w:val="00752B6A"/>
    <w:rsid w:val="007969DE"/>
    <w:rsid w:val="00796C37"/>
    <w:rsid w:val="00810833"/>
    <w:rsid w:val="00822F7D"/>
    <w:rsid w:val="00862470"/>
    <w:rsid w:val="008858FE"/>
    <w:rsid w:val="008C1CB8"/>
    <w:rsid w:val="008C5C70"/>
    <w:rsid w:val="008F774D"/>
    <w:rsid w:val="009429AA"/>
    <w:rsid w:val="00A34766"/>
    <w:rsid w:val="00A37799"/>
    <w:rsid w:val="00A477F4"/>
    <w:rsid w:val="00A63FD1"/>
    <w:rsid w:val="00A83D83"/>
    <w:rsid w:val="00AD756A"/>
    <w:rsid w:val="00B37B26"/>
    <w:rsid w:val="00B41FCA"/>
    <w:rsid w:val="00B41FF7"/>
    <w:rsid w:val="00B55589"/>
    <w:rsid w:val="00B6515A"/>
    <w:rsid w:val="00B775CB"/>
    <w:rsid w:val="00B90652"/>
    <w:rsid w:val="00BB1812"/>
    <w:rsid w:val="00BB38FE"/>
    <w:rsid w:val="00BC0449"/>
    <w:rsid w:val="00BD3826"/>
    <w:rsid w:val="00BE7C98"/>
    <w:rsid w:val="00C208D9"/>
    <w:rsid w:val="00C4062D"/>
    <w:rsid w:val="00C67137"/>
    <w:rsid w:val="00C74708"/>
    <w:rsid w:val="00C76C77"/>
    <w:rsid w:val="00C82E63"/>
    <w:rsid w:val="00CB0A54"/>
    <w:rsid w:val="00CD21B5"/>
    <w:rsid w:val="00CF5840"/>
    <w:rsid w:val="00D00EFB"/>
    <w:rsid w:val="00D06430"/>
    <w:rsid w:val="00D20CCF"/>
    <w:rsid w:val="00D438D5"/>
    <w:rsid w:val="00D93F0C"/>
    <w:rsid w:val="00DC4D7B"/>
    <w:rsid w:val="00DD4A52"/>
    <w:rsid w:val="00DF6266"/>
    <w:rsid w:val="00E06E47"/>
    <w:rsid w:val="00E1407E"/>
    <w:rsid w:val="00E519FA"/>
    <w:rsid w:val="00E75DC8"/>
    <w:rsid w:val="00EF10A2"/>
    <w:rsid w:val="00F24227"/>
    <w:rsid w:val="00F82D65"/>
    <w:rsid w:val="00FA5EA7"/>
    <w:rsid w:val="00FC6ECA"/>
    <w:rsid w:val="00FD0CEB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7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F89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D20CC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0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7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F89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rsid w:val="00D20CC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20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2024-04-17T20:00:00+00:00</dateaddindb>
    <dateminusta xmlns="081b8c99-5a1b-4ba1-9a3e-0d0cea83319e" xsi:nil="true"/>
    <numik xmlns="af44e648-6311-40f1-ad37-1234555fd9ba">468</numik>
    <kind xmlns="e2080b48-eafa-461e-b501-38555d38caa1">79</kind>
    <num xmlns="af44e648-6311-40f1-ad37-1234555fd9ba">468</num>
    <beginactiondate xmlns="a853e5a8-fa1e-4dd3-a1b5-1604bfb35b05">2024-04-16T20:00:00+00:00</beginactiondate>
    <approvaldate xmlns="081b8c99-5a1b-4ba1-9a3e-0d0cea83319e">2024-04-16T20:00:00+00:00</approvaldate>
    <bigtitle xmlns="a853e5a8-fa1e-4dd3-a1b5-1604bfb35b05">О перераспределении бюджетных ассигнований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468-п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E66FD-69D3-4C1D-830C-2D1EF2A5AA1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319</Words>
  <Characters>2296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2024-04-10T12:36:00Z</cp:lastPrinted>
  <dcterms:created xsi:type="dcterms:W3CDTF">2024-04-18T13:47:00Z</dcterms:created>
  <dcterms:modified xsi:type="dcterms:W3CDTF">2024-04-18T13:47:00Z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31.12.2009 № 1358-п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